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18" w:rsidRDefault="003D1F18" w:rsidP="003D1F18">
      <w:pPr>
        <w:rPr>
          <w:i/>
          <w:iCs/>
        </w:rPr>
      </w:pPr>
      <w:r>
        <w:rPr>
          <w:i/>
          <w:iCs/>
        </w:rPr>
        <w:t xml:space="preserve">Ezeket mondta nekik, és azután hozzátette: „Lázár, a mi barátunk elaludt, de elmegyek, hogy felébresszem.” (Jn11,11) </w:t>
      </w:r>
    </w:p>
    <w:p w:rsidR="003D1F18" w:rsidRDefault="003D1F18" w:rsidP="003D1F18"/>
    <w:p w:rsidR="003D1F18" w:rsidRDefault="003D1F18" w:rsidP="003D1F18">
      <w:r>
        <w:t xml:space="preserve">Itt látszik igazán, hogy Jézus nem csak a fizikai dolgokról beszélt, mert csak most tette hozzá Lázár állapotát. Az az álom, amelyhez Jézus kell ébresztőnek, nem egy általános szendergés, mert abból bárki képes ébresztetni. Ugyanakkor azt is mutatja, Jézus hajlandó menni, bármi áron. A tanítványok óvták volna az úttól, Ő indul. Jézus tudja, nem a farizeusok, írástudók kezében van az élete, hanem a mennyei Atya kezében. </w:t>
      </w:r>
    </w:p>
    <w:p w:rsidR="003D1F18" w:rsidRDefault="003D1F18" w:rsidP="003D1F18">
      <w:r>
        <w:t xml:space="preserve">Az élet dolgaihoz való viszonyunk megmutatja, mi a mozgató rugónk. Ez lehet sok minden, de a legjobb, ha életünk alapja a Mindenható Isten. Ez nem azt jelenti, hogy akkor másra már nem is </w:t>
      </w:r>
      <w:proofErr w:type="gramStart"/>
      <w:r>
        <w:t>kell</w:t>
      </w:r>
      <w:proofErr w:type="gramEnd"/>
      <w:r>
        <w:t xml:space="preserve"> figyelni vagy egyéb dolgot nem kell szemünk előtt tartani. Azt jelenti, megtaláltuk a helyes értékrendet. A Szent Isten értékrendje működik életünkben, ez Jézus halála és feltámadása által érhető el, és a kiteljesedés megtapasztalásában a Szent Szellem a segítőnk. Így lehet teljes bárki élete! </w:t>
      </w:r>
      <w:r w:rsidRPr="000D74BE">
        <w:rPr>
          <w:i/>
        </w:rPr>
        <w:t>Vadon Gyula</w:t>
      </w:r>
      <w:r>
        <w:t xml:space="preserve"> </w:t>
      </w:r>
    </w:p>
    <w:p w:rsidR="00EB3FAB" w:rsidRDefault="00EB3FAB">
      <w:bookmarkStart w:id="0" w:name="_GoBack"/>
      <w:bookmarkEnd w:id="0"/>
    </w:p>
    <w:sectPr w:rsidR="00EB3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F18"/>
    <w:rsid w:val="00186D62"/>
    <w:rsid w:val="003D1F18"/>
    <w:rsid w:val="00EB3F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D1F18"/>
    <w:pPr>
      <w:widowControl w:val="0"/>
      <w:spacing w:after="0" w:line="240" w:lineRule="auto"/>
    </w:pPr>
    <w:rPr>
      <w:rFonts w:eastAsia="SimSun" w:cs="Arial"/>
      <w:color w:val="00000A"/>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86D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D1F18"/>
    <w:pPr>
      <w:widowControl w:val="0"/>
      <w:spacing w:after="0" w:line="240" w:lineRule="auto"/>
    </w:pPr>
    <w:rPr>
      <w:rFonts w:eastAsia="SimSun" w:cs="Arial"/>
      <w:color w:val="00000A"/>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186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913</Characters>
  <Application>Microsoft Office Word</Application>
  <DocSecurity>0</DocSecurity>
  <Lines>7</Lines>
  <Paragraphs>2</Paragraphs>
  <ScaleCrop>false</ScaleCrop>
  <Company>Pétáv Kft</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Vadon Gyula</dc:creator>
  <cp:lastModifiedBy>Vadon Gyula</cp:lastModifiedBy>
  <cp:revision>1</cp:revision>
  <dcterms:created xsi:type="dcterms:W3CDTF">2016-04-18T12:15:00Z</dcterms:created>
  <dcterms:modified xsi:type="dcterms:W3CDTF">2016-04-18T12:15:00Z</dcterms:modified>
</cp:coreProperties>
</file>